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6F3" w:rsidRDefault="00DF76F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2A2F8E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729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7482C" w:rsidRDefault="00D7482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7482C" w:rsidRDefault="00D7482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482C" w:rsidRDefault="00D7482C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7482C" w:rsidRDefault="00D7482C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482C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F76F3" w:rsidRDefault="00DF76F3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7482C" w:rsidRDefault="00D7482C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7482C" w:rsidRPr="00FD3D2A" w:rsidRDefault="00D7482C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2A2F8E">
        <w:rPr>
          <w:rFonts w:ascii="Times New Roman" w:hAnsi="Times New Roman" w:cs="Times New Roman"/>
          <w:b/>
          <w:sz w:val="24"/>
          <w:szCs w:val="24"/>
        </w:rPr>
        <w:t>463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B5784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D0497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0497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4970">
        <w:rPr>
          <w:rFonts w:ascii="Times New Roman" w:hAnsi="Times New Roman" w:cs="Times New Roman"/>
          <w:sz w:val="24"/>
          <w:szCs w:val="24"/>
        </w:rPr>
        <w:t>член на КЗК</w:t>
      </w:r>
      <w:r w:rsidR="00D04970" w:rsidRPr="005D2B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4970">
        <w:rPr>
          <w:rFonts w:ascii="Times New Roman" w:hAnsi="Times New Roman" w:cs="Times New Roman"/>
          <w:sz w:val="24"/>
          <w:szCs w:val="24"/>
        </w:rPr>
        <w:t xml:space="preserve">г-н </w:t>
      </w:r>
      <w:r w:rsidR="00D0497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D04970">
        <w:rPr>
          <w:rFonts w:ascii="Times New Roman" w:hAnsi="Times New Roman" w:cs="Times New Roman"/>
          <w:sz w:val="24"/>
          <w:szCs w:val="24"/>
        </w:rPr>
        <w:t xml:space="preserve"> </w:t>
      </w:r>
      <w:r w:rsidR="004F1604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D2B27" w:rsidRDefault="005D2B27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D049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A2F8E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2A2F8E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Обединение МСКГ</w:t>
      </w:r>
      <w:r w:rsidR="002A2F8E" w:rsidRPr="00B36D13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2A2F8E" w:rsidRPr="00B36D13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0497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7A0BA9" w:rsidP="00D0497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A2F8E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Павликени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D0497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BB5784" w:rsidRDefault="007A0BA9" w:rsidP="00D0497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A2F8E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</w:t>
      </w:r>
      <w:r w:rsidR="002A2F8E"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„ВТ АЙ“ ДЗЗД</w:t>
      </w:r>
      <w:r w:rsidR="002A2F8E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04970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76F3" w:rsidRDefault="00DF76F3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даване ход на преписката.</w:t>
      </w:r>
    </w:p>
    <w:p w:rsidR="00DF76F3" w:rsidRDefault="00DF76F3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4970" w:rsidRPr="007D5744" w:rsidRDefault="00D04970" w:rsidP="00D049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D04970" w:rsidRDefault="00D04970" w:rsidP="00D049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5D2B27" w:rsidRDefault="005D2B27" w:rsidP="00D049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2B27" w:rsidRPr="005D2B27" w:rsidRDefault="005D2B27" w:rsidP="005D2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B27">
        <w:rPr>
          <w:rFonts w:ascii="Times New Roman" w:hAnsi="Times New Roman" w:cs="Times New Roman"/>
          <w:sz w:val="24"/>
          <w:szCs w:val="24"/>
        </w:rPr>
        <w:t xml:space="preserve">В КЗК е постъпила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D2B27">
        <w:rPr>
          <w:rFonts w:ascii="Times New Roman" w:hAnsi="Times New Roman" w:cs="Times New Roman"/>
          <w:sz w:val="24"/>
          <w:szCs w:val="24"/>
        </w:rPr>
        <w:t>олба към КЗК-463/2022 г. от процесуален представител на жалбоподателя „О</w:t>
      </w:r>
      <w:r>
        <w:rPr>
          <w:rFonts w:ascii="Times New Roman" w:hAnsi="Times New Roman" w:cs="Times New Roman"/>
          <w:sz w:val="24"/>
          <w:szCs w:val="24"/>
        </w:rPr>
        <w:t>бединение</w:t>
      </w:r>
      <w:r w:rsidRPr="005D2B27">
        <w:rPr>
          <w:rFonts w:ascii="Times New Roman" w:hAnsi="Times New Roman" w:cs="Times New Roman"/>
          <w:sz w:val="24"/>
          <w:szCs w:val="24"/>
        </w:rPr>
        <w:t xml:space="preserve"> МСКГ“ ДЗЗД, с която поддържа първоначално подадената жалба.</w:t>
      </w:r>
    </w:p>
    <w:p w:rsidR="00DF76F3" w:rsidRDefault="00DF76F3" w:rsidP="005D2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2B27" w:rsidRPr="005D2B27" w:rsidRDefault="005D2B27" w:rsidP="005D2B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B27">
        <w:rPr>
          <w:rFonts w:ascii="Times New Roman" w:hAnsi="Times New Roman" w:cs="Times New Roman"/>
          <w:sz w:val="24"/>
          <w:szCs w:val="24"/>
        </w:rPr>
        <w:lastRenderedPageBreak/>
        <w:t>В същата се претендират разно</w:t>
      </w:r>
      <w:r>
        <w:rPr>
          <w:rFonts w:ascii="Times New Roman" w:hAnsi="Times New Roman" w:cs="Times New Roman"/>
          <w:sz w:val="24"/>
          <w:szCs w:val="24"/>
        </w:rPr>
        <w:t xml:space="preserve">ски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държ</w:t>
      </w:r>
      <w:proofErr w:type="spellEnd"/>
      <w:r>
        <w:rPr>
          <w:rFonts w:ascii="Times New Roman" w:hAnsi="Times New Roman" w:cs="Times New Roman"/>
          <w:sz w:val="24"/>
          <w:szCs w:val="24"/>
        </w:rPr>
        <w:t>. такса в размер 850</w:t>
      </w:r>
      <w:r w:rsidRPr="005D2B27">
        <w:rPr>
          <w:rFonts w:ascii="Times New Roman" w:hAnsi="Times New Roman" w:cs="Times New Roman"/>
          <w:sz w:val="24"/>
          <w:szCs w:val="24"/>
        </w:rPr>
        <w:t xml:space="preserve"> лв. и за адвокатско възнаграждение в размер на  2000 лв. за което са представени договор за правна защита и съдействие и списък на разноските. </w:t>
      </w:r>
    </w:p>
    <w:p w:rsidR="005D2B27" w:rsidRDefault="005D2B27" w:rsidP="00D049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970" w:rsidRDefault="00D04970" w:rsidP="00D0497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04970" w:rsidRDefault="00D04970" w:rsidP="00D049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4970" w:rsidRPr="000F40F2" w:rsidRDefault="00D04970" w:rsidP="00D0497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4970" w:rsidRDefault="00D04970" w:rsidP="00D049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04970" w:rsidRPr="000F40F2" w:rsidRDefault="00D04970" w:rsidP="00D049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970" w:rsidRDefault="00D04970" w:rsidP="00D049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04970" w:rsidRDefault="00D04970" w:rsidP="00D049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970" w:rsidRDefault="00D04970" w:rsidP="00D0497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04970" w:rsidRDefault="00D04970" w:rsidP="00D049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970" w:rsidRDefault="00D04970" w:rsidP="00D049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F76F3" w:rsidRDefault="00DF76F3" w:rsidP="00D049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04970" w:rsidRDefault="00D04970" w:rsidP="00D0497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970" w:rsidRDefault="00D04970" w:rsidP="00D049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04970" w:rsidRPr="000F40F2" w:rsidRDefault="00D04970" w:rsidP="00D0497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04970" w:rsidP="00D0497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9DD" w:rsidRDefault="003A39DD" w:rsidP="00324B6B">
      <w:pPr>
        <w:spacing w:after="0" w:line="240" w:lineRule="auto"/>
      </w:pPr>
      <w:r>
        <w:separator/>
      </w:r>
    </w:p>
  </w:endnote>
  <w:endnote w:type="continuationSeparator" w:id="0">
    <w:p w:rsidR="003A39DD" w:rsidRDefault="003A39D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6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9DD" w:rsidRDefault="003A39DD" w:rsidP="00324B6B">
      <w:pPr>
        <w:spacing w:after="0" w:line="240" w:lineRule="auto"/>
      </w:pPr>
      <w:r>
        <w:separator/>
      </w:r>
    </w:p>
  </w:footnote>
  <w:footnote w:type="continuationSeparator" w:id="0">
    <w:p w:rsidR="003A39DD" w:rsidRDefault="003A39D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A39DD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1F30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4F1604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2B27"/>
    <w:rsid w:val="005D5EDB"/>
    <w:rsid w:val="005D7630"/>
    <w:rsid w:val="005E5264"/>
    <w:rsid w:val="005F31B7"/>
    <w:rsid w:val="005F461A"/>
    <w:rsid w:val="0060172F"/>
    <w:rsid w:val="00615E99"/>
    <w:rsid w:val="00617015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F1D19"/>
    <w:rsid w:val="00902B37"/>
    <w:rsid w:val="00904CA4"/>
    <w:rsid w:val="00907D2F"/>
    <w:rsid w:val="00910B0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04970"/>
    <w:rsid w:val="00D47E3D"/>
    <w:rsid w:val="00D527EF"/>
    <w:rsid w:val="00D61646"/>
    <w:rsid w:val="00D6447B"/>
    <w:rsid w:val="00D67213"/>
    <w:rsid w:val="00D7482C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6F3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EA7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225</Words>
  <Characters>1286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2022-10-19T07:18:00Z</dcterms:modified>
</cp:coreProperties>
</file>